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9F3964" w14:textId="39C44245" w:rsidR="009F0845" w:rsidRDefault="009F0845" w:rsidP="009F0845">
      <w:pPr>
        <w:pStyle w:val="Heading2"/>
      </w:pPr>
      <w:r>
        <w:t>EET103 Electrical Circuits I</w:t>
      </w:r>
      <w:r w:rsidR="00DD0616">
        <w:t xml:space="preserve"> </w:t>
      </w:r>
    </w:p>
    <w:p w14:paraId="40699150" w14:textId="19272E98" w:rsidR="009F0845" w:rsidRDefault="009F0845" w:rsidP="009F0845">
      <w:pPr>
        <w:pStyle w:val="Heading2"/>
      </w:pPr>
      <w:r>
        <w:t xml:space="preserve">Final Project: 555 Timer Monostable Circuit with Relay Control – Part </w:t>
      </w:r>
      <w:r w:rsidR="00B52505">
        <w:t>2</w:t>
      </w:r>
      <w:r w:rsidR="00DD0616">
        <w:t xml:space="preserve"> (Rev 1.</w:t>
      </w:r>
      <w:r w:rsidR="00102BEB">
        <w:t>1</w:t>
      </w:r>
      <w:r w:rsidR="00DD0616">
        <w:t>)</w:t>
      </w:r>
    </w:p>
    <w:p w14:paraId="2CF88327" w14:textId="77777777" w:rsidR="009F0845" w:rsidRDefault="009F0845" w:rsidP="009F0845">
      <w:pPr>
        <w:pStyle w:val="Heading2"/>
      </w:pPr>
      <w:r>
        <w:t>Name: __________________________________</w:t>
      </w:r>
    </w:p>
    <w:p w14:paraId="6B09AFFF" w14:textId="77777777" w:rsidR="00B52505" w:rsidRDefault="00B52505"/>
    <w:p w14:paraId="739BED4C" w14:textId="77777777" w:rsidR="00B55D4E" w:rsidRDefault="00B55D4E" w:rsidP="00B55D4E">
      <w:pPr>
        <w:pStyle w:val="Heading2"/>
      </w:pPr>
      <w:r>
        <w:t>Introduction</w:t>
      </w:r>
    </w:p>
    <w:p w14:paraId="0B23DB9A" w14:textId="1D098773" w:rsidR="00B964A1" w:rsidRDefault="00BE31F5">
      <w:r>
        <w:t xml:space="preserve">This document outlines the procedures for building the 555 timer monostable circuit on a </w:t>
      </w:r>
      <w:proofErr w:type="spellStart"/>
      <w:r>
        <w:t>perfboard</w:t>
      </w:r>
      <w:proofErr w:type="spellEnd"/>
      <w:r>
        <w:t xml:space="preserve"> using point-to-point soldering techniques. This phase builds on the breadboard circuit from Part 1 and transitions to a more permanent, soldered assembly. The final build will use a 9V battery as the power source</w:t>
      </w:r>
      <w:r w:rsidR="00B55D4E">
        <w:t xml:space="preserve"> </w:t>
      </w:r>
      <w:r w:rsidR="004665A7">
        <w:t xml:space="preserve">for the control circuit </w:t>
      </w:r>
      <w:r w:rsidR="00B55D4E">
        <w:t xml:space="preserve">and </w:t>
      </w:r>
      <w:r w:rsidR="004665A7">
        <w:t xml:space="preserve">the controller will be </w:t>
      </w:r>
      <w:r w:rsidR="00655987">
        <w:t xml:space="preserve">integrated into a 3D printed housing with an acrylic cover. </w:t>
      </w:r>
      <w:r w:rsidR="00E55A76">
        <w:t>The cup warmer is installed in the housing and connect</w:t>
      </w:r>
      <w:r w:rsidR="00C41C08">
        <w:t>ed</w:t>
      </w:r>
      <w:r w:rsidR="00E55A76">
        <w:t xml:space="preserve"> to the control circuit using </w:t>
      </w:r>
      <w:r w:rsidR="009104FF">
        <w:t>the provided terminal blocks.</w:t>
      </w:r>
      <w:r w:rsidR="00B55D4E">
        <w:t xml:space="preserve"> </w:t>
      </w:r>
    </w:p>
    <w:p w14:paraId="1E5CFC47" w14:textId="787368BB" w:rsidR="00B81B5E" w:rsidRDefault="00B81B5E">
      <w:pPr>
        <w:pStyle w:val="Heading2"/>
      </w:pPr>
      <w:r>
        <w:t>Additional Parts Required (See instructor)</w:t>
      </w:r>
    </w:p>
    <w:p w14:paraId="65035E9F" w14:textId="77777777" w:rsidR="000F7C66" w:rsidRDefault="000F7C66" w:rsidP="00B81B5E">
      <w:pPr>
        <w:pStyle w:val="ListParagraph"/>
        <w:numPr>
          <w:ilvl w:val="0"/>
          <w:numId w:val="10"/>
        </w:numPr>
      </w:pPr>
      <w:r>
        <w:t xml:space="preserve">SPDT switch </w:t>
      </w:r>
    </w:p>
    <w:p w14:paraId="4239608F" w14:textId="076912D0" w:rsidR="00B81B5E" w:rsidRDefault="000F7C66" w:rsidP="00B81B5E">
      <w:pPr>
        <w:pStyle w:val="ListParagraph"/>
        <w:numPr>
          <w:ilvl w:val="0"/>
          <w:numId w:val="10"/>
        </w:numPr>
      </w:pPr>
      <w:r>
        <w:t>Momentary pushbutton switch</w:t>
      </w:r>
    </w:p>
    <w:p w14:paraId="5A48E8EC" w14:textId="7968C771" w:rsidR="000F7C66" w:rsidRDefault="0025106B" w:rsidP="00B81B5E">
      <w:pPr>
        <w:pStyle w:val="ListParagraph"/>
        <w:numPr>
          <w:ilvl w:val="0"/>
          <w:numId w:val="10"/>
        </w:numPr>
      </w:pPr>
      <w:r>
        <w:t>1000 µF 10V capacitor</w:t>
      </w:r>
    </w:p>
    <w:p w14:paraId="0B00AD65" w14:textId="77777777" w:rsidR="009652A7" w:rsidRDefault="009841CB" w:rsidP="00B81B5E">
      <w:pPr>
        <w:pStyle w:val="ListParagraph"/>
        <w:numPr>
          <w:ilvl w:val="0"/>
          <w:numId w:val="10"/>
        </w:numPr>
      </w:pPr>
      <w:r>
        <w:t>9 volt relay</w:t>
      </w:r>
    </w:p>
    <w:p w14:paraId="35C7FA6C" w14:textId="77777777" w:rsidR="00AE2AA2" w:rsidRDefault="00AE2AA2" w:rsidP="00B81B5E">
      <w:pPr>
        <w:pStyle w:val="ListParagraph"/>
        <w:numPr>
          <w:ilvl w:val="0"/>
          <w:numId w:val="10"/>
        </w:numPr>
      </w:pPr>
      <w:r>
        <w:t>9V battery connector</w:t>
      </w:r>
    </w:p>
    <w:p w14:paraId="213A76AF" w14:textId="6CF8DC35" w:rsidR="009841CB" w:rsidRDefault="00AE2AA2" w:rsidP="00B81B5E">
      <w:pPr>
        <w:pStyle w:val="ListParagraph"/>
        <w:numPr>
          <w:ilvl w:val="0"/>
          <w:numId w:val="10"/>
        </w:numPr>
      </w:pPr>
      <w:r>
        <w:t>Zip tie</w:t>
      </w:r>
      <w:r w:rsidR="009841CB">
        <w:t xml:space="preserve"> </w:t>
      </w:r>
    </w:p>
    <w:p w14:paraId="0D5204C8" w14:textId="6DAC7F54" w:rsidR="0025106B" w:rsidRDefault="0025106B" w:rsidP="00B81B5E">
      <w:pPr>
        <w:pStyle w:val="ListParagraph"/>
        <w:numPr>
          <w:ilvl w:val="0"/>
          <w:numId w:val="10"/>
        </w:numPr>
      </w:pPr>
      <w:r>
        <w:t>Housing</w:t>
      </w:r>
    </w:p>
    <w:p w14:paraId="752FED81" w14:textId="757FEBF1" w:rsidR="0025106B" w:rsidRDefault="0025106B" w:rsidP="00B81B5E">
      <w:pPr>
        <w:pStyle w:val="ListParagraph"/>
        <w:numPr>
          <w:ilvl w:val="0"/>
          <w:numId w:val="10"/>
        </w:numPr>
      </w:pPr>
      <w:r>
        <w:t>Acrylic cover with button</w:t>
      </w:r>
      <w:r w:rsidR="00CD455E">
        <w:t>s</w:t>
      </w:r>
    </w:p>
    <w:p w14:paraId="1F8D379E" w14:textId="17EEC098" w:rsidR="009652A7" w:rsidRDefault="009652A7" w:rsidP="00B81B5E">
      <w:pPr>
        <w:pStyle w:val="ListParagraph"/>
        <w:numPr>
          <w:ilvl w:val="0"/>
          <w:numId w:val="10"/>
        </w:numPr>
      </w:pPr>
      <w:r>
        <w:t>Screws</w:t>
      </w:r>
    </w:p>
    <w:p w14:paraId="4DCAA373" w14:textId="1D0B059C" w:rsidR="00CD455E" w:rsidRDefault="00CD455E" w:rsidP="00B81B5E">
      <w:pPr>
        <w:pStyle w:val="ListParagraph"/>
        <w:numPr>
          <w:ilvl w:val="0"/>
          <w:numId w:val="10"/>
        </w:numPr>
      </w:pPr>
      <w:r>
        <w:t>Cup Warmer</w:t>
      </w:r>
    </w:p>
    <w:p w14:paraId="7CFC5A4B" w14:textId="7ADAC5E0" w:rsidR="00CD455E" w:rsidRPr="00B81B5E" w:rsidRDefault="00CD455E" w:rsidP="00B81B5E">
      <w:pPr>
        <w:pStyle w:val="ListParagraph"/>
        <w:numPr>
          <w:ilvl w:val="0"/>
          <w:numId w:val="10"/>
        </w:numPr>
      </w:pPr>
      <w:r>
        <w:t>Improved 8 pin IC socket</w:t>
      </w:r>
    </w:p>
    <w:p w14:paraId="79AC615B" w14:textId="1277F0C9" w:rsidR="00B964A1" w:rsidRDefault="00BE31F5">
      <w:pPr>
        <w:pStyle w:val="Heading2"/>
      </w:pPr>
      <w:proofErr w:type="spellStart"/>
      <w:r>
        <w:t>Perfboard</w:t>
      </w:r>
      <w:proofErr w:type="spellEnd"/>
      <w:r>
        <w:t xml:space="preserve"> Build Phase</w:t>
      </w:r>
    </w:p>
    <w:p w14:paraId="651FEC06" w14:textId="77777777" w:rsidR="00B964A1" w:rsidRDefault="00BE31F5">
      <w:r>
        <w:t xml:space="preserve">The </w:t>
      </w:r>
      <w:proofErr w:type="spellStart"/>
      <w:r>
        <w:t>perfboard</w:t>
      </w:r>
      <w:proofErr w:type="spellEnd"/>
      <w:r>
        <w:t xml:space="preserve"> build phase involves step-by-step assembly and validation of the circuit. Each stage includes an instructor check to evaluate functionality, soldering quality, and layout organization.</w:t>
      </w:r>
    </w:p>
    <w:p w14:paraId="14AE87B6" w14:textId="77777777" w:rsidR="00B964A1" w:rsidRDefault="00BE31F5">
      <w:pPr>
        <w:pStyle w:val="Heading3"/>
      </w:pPr>
      <w:r>
        <w:t>Step 1: Component Placement Planning</w:t>
      </w:r>
    </w:p>
    <w:p w14:paraId="06990951" w14:textId="166373E2" w:rsidR="00B964A1" w:rsidRDefault="00BE31F5">
      <w:r>
        <w:t xml:space="preserve">Before soldering, students must carefully plan the placement of components on the </w:t>
      </w:r>
      <w:proofErr w:type="spellStart"/>
      <w:r>
        <w:t>perfboard</w:t>
      </w:r>
      <w:proofErr w:type="spellEnd"/>
      <w:r>
        <w:t xml:space="preserve"> to align with the physical enclosure. Specific placement requirements are as follows</w:t>
      </w:r>
      <w:r w:rsidR="00806F4E">
        <w:t xml:space="preserve">. See the </w:t>
      </w:r>
      <w:r w:rsidR="00A51D3B">
        <w:t>image below.</w:t>
      </w:r>
    </w:p>
    <w:p w14:paraId="380724BE" w14:textId="76639BFA" w:rsidR="00B964A1" w:rsidRDefault="00BE31F5" w:rsidP="00265CE5">
      <w:pPr>
        <w:spacing w:after="0"/>
      </w:pPr>
      <w:r>
        <w:t xml:space="preserve">- </w:t>
      </w:r>
      <w:r w:rsidRPr="00543C47">
        <w:rPr>
          <w:b/>
          <w:bCs/>
        </w:rPr>
        <w:t>T1 Terminal Block</w:t>
      </w:r>
      <w:r>
        <w:t>: Positioned from A4 to A6.</w:t>
      </w:r>
      <w:r w:rsidR="00EF3BE3">
        <w:t xml:space="preserve"> Wire port facing out.</w:t>
      </w:r>
      <w:r>
        <w:br/>
        <w:t xml:space="preserve">- </w:t>
      </w:r>
      <w:r w:rsidRPr="00543C47">
        <w:rPr>
          <w:b/>
          <w:bCs/>
        </w:rPr>
        <w:t>T2 Terminal Block</w:t>
      </w:r>
      <w:r>
        <w:t>: Positioned from A</w:t>
      </w:r>
      <w:r w:rsidR="00940CCA">
        <w:t>2</w:t>
      </w:r>
      <w:r>
        <w:t>0 to A22.</w:t>
      </w:r>
      <w:r w:rsidR="00EF3BE3">
        <w:t xml:space="preserve"> Wire port facing out.</w:t>
      </w:r>
      <w:r>
        <w:br/>
        <w:t xml:space="preserve">- </w:t>
      </w:r>
      <w:r w:rsidRPr="00543C47">
        <w:rPr>
          <w:b/>
          <w:bCs/>
        </w:rPr>
        <w:t>S1 Selector Switch</w:t>
      </w:r>
      <w:r>
        <w:t xml:space="preserve">: </w:t>
      </w:r>
      <w:r w:rsidR="001C0DCC">
        <w:t>SPDT switch p</w:t>
      </w:r>
      <w:r>
        <w:t>ositioned from K4 to K6.</w:t>
      </w:r>
      <w:r>
        <w:br/>
        <w:t xml:space="preserve">- </w:t>
      </w:r>
      <w:r w:rsidRPr="00543C47">
        <w:rPr>
          <w:b/>
          <w:bCs/>
        </w:rPr>
        <w:t>S2 Trigger Switch</w:t>
      </w:r>
      <w:r>
        <w:t xml:space="preserve">: </w:t>
      </w:r>
      <w:r w:rsidR="00C41C08">
        <w:t>Momentary pushbutton switch p</w:t>
      </w:r>
      <w:r>
        <w:t>ositioned from K1</w:t>
      </w:r>
      <w:r w:rsidR="00102BEB">
        <w:t>2</w:t>
      </w:r>
      <w:r>
        <w:t xml:space="preserve"> to K1</w:t>
      </w:r>
      <w:r w:rsidR="00102BEB">
        <w:t>4</w:t>
      </w:r>
      <w:r>
        <w:t>.</w:t>
      </w:r>
    </w:p>
    <w:p w14:paraId="41BF3B6C" w14:textId="34D8A060" w:rsidR="000F1BD3" w:rsidRDefault="000F1BD3">
      <w:r>
        <w:t xml:space="preserve">- Additionally, the capacitor must be installed on its side to enable </w:t>
      </w:r>
      <w:r w:rsidR="00265CE5">
        <w:t>clearance for the enclosure cover</w:t>
      </w:r>
      <w:r w:rsidR="00E60F07">
        <w:t>.</w:t>
      </w:r>
    </w:p>
    <w:p w14:paraId="05196F55" w14:textId="77777777" w:rsidR="00B964A1" w:rsidRDefault="00BE31F5">
      <w:r>
        <w:lastRenderedPageBreak/>
        <w:t>Ensure these placements allow for proper alignment with the enclosure's ports and switches. Double-check the positions before proceeding with soldering to avoid misalignment.</w:t>
      </w:r>
    </w:p>
    <w:p w14:paraId="0E1D02CA" w14:textId="2865DB5C" w:rsidR="000368B7" w:rsidRDefault="0083675D">
      <w:r w:rsidRPr="0083675D">
        <w:rPr>
          <w:noProof/>
        </w:rPr>
        <w:drawing>
          <wp:inline distT="0" distB="0" distL="0" distR="0" wp14:anchorId="669D20CD" wp14:editId="64EF7CCC">
            <wp:extent cx="5486400" cy="3503295"/>
            <wp:effectExtent l="0" t="0" r="0" b="1905"/>
            <wp:docPr id="339365283" name="Picture 1" descr="A green circuit board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65283" name="Picture 1" descr="A green circuit board with black dot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CEFC" w14:textId="34C493FB" w:rsidR="00692102" w:rsidRDefault="00692102" w:rsidP="00692102">
      <w:pPr>
        <w:pStyle w:val="Heading3"/>
        <w:ind w:left="-720"/>
      </w:pPr>
      <w:r>
        <w:rPr>
          <w:noProof/>
        </w:rPr>
        <w:drawing>
          <wp:inline distT="0" distB="0" distL="0" distR="0" wp14:anchorId="746DD687" wp14:editId="13F9B11C">
            <wp:extent cx="6273800" cy="3069390"/>
            <wp:effectExtent l="0" t="0" r="0" b="0"/>
            <wp:docPr id="1315028337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28337" name="Picture 1" descr="A diagram of a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725" cy="307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249E0" w14:textId="77777777" w:rsidR="00692102" w:rsidRDefault="00692102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14:paraId="3BD0CF58" w14:textId="6D0C3D23" w:rsidR="00B964A1" w:rsidRDefault="00BE31F5">
      <w:pPr>
        <w:pStyle w:val="Heading3"/>
      </w:pPr>
      <w:r>
        <w:lastRenderedPageBreak/>
        <w:t>Step 2: Power Supply</w:t>
      </w:r>
    </w:p>
    <w:p w14:paraId="4C9FC9AA" w14:textId="236E0426" w:rsidR="00266FC7" w:rsidRDefault="00BE31F5" w:rsidP="00266FC7">
      <w:pPr>
        <w:pStyle w:val="ListParagraph"/>
        <w:numPr>
          <w:ilvl w:val="0"/>
          <w:numId w:val="11"/>
        </w:numPr>
      </w:pPr>
      <w:r>
        <w:t xml:space="preserve">Insert an 8-pin IC socket into the </w:t>
      </w:r>
      <w:proofErr w:type="spellStart"/>
      <w:r>
        <w:t>perfboard</w:t>
      </w:r>
      <w:proofErr w:type="spellEnd"/>
      <w:r>
        <w:t xml:space="preserve">. Ensure the socket is </w:t>
      </w:r>
      <w:r w:rsidR="00821057">
        <w:t>positioned</w:t>
      </w:r>
      <w:r>
        <w:t xml:space="preserve"> on the board to allow space for the RC circuit</w:t>
      </w:r>
      <w:r w:rsidR="0013366D">
        <w:t xml:space="preserve"> and switch</w:t>
      </w:r>
      <w:r>
        <w:t xml:space="preserve"> on the left and the output components on the right.</w:t>
      </w:r>
      <w:r w:rsidR="0013366D">
        <w:t xml:space="preserve"> Use the image above to plan your layout and wir</w:t>
      </w:r>
      <w:r w:rsidR="00B52AA8">
        <w:t>e routes.</w:t>
      </w:r>
      <w:r w:rsidR="006269DA">
        <w:t xml:space="preserve"> Create a +V rail across the top of the </w:t>
      </w:r>
      <w:proofErr w:type="spellStart"/>
      <w:r w:rsidR="006269DA">
        <w:t>perf</w:t>
      </w:r>
      <w:r w:rsidR="00D156B6">
        <w:t>board</w:t>
      </w:r>
      <w:proofErr w:type="spellEnd"/>
      <w:r w:rsidR="00D156B6">
        <w:t xml:space="preserve"> and a ground rail across the bottom. This creates a similar layout to what you </w:t>
      </w:r>
      <w:r w:rsidR="00A43930">
        <w:t>have used with the breadboard construction.</w:t>
      </w:r>
    </w:p>
    <w:p w14:paraId="54AF370A" w14:textId="2B27F956" w:rsidR="00B964A1" w:rsidRDefault="00266FC7" w:rsidP="00266FC7">
      <w:pPr>
        <w:pStyle w:val="ListParagraph"/>
        <w:numPr>
          <w:ilvl w:val="0"/>
          <w:numId w:val="11"/>
        </w:numPr>
      </w:pPr>
      <w:r>
        <w:t xml:space="preserve">Attach the 9V battery connector to the upper left of the board. </w:t>
      </w:r>
      <w:r w:rsidR="00F012DF">
        <w:t>Cut the lead lengths so that they are long enough to remove and insert the battery into the enclosure</w:t>
      </w:r>
      <w:r w:rsidR="003017D0">
        <w:t>.</w:t>
      </w:r>
      <w:r w:rsidR="00BE31F5">
        <w:br/>
        <w:t>2. Solder connections for pin 8 (</w:t>
      </w:r>
      <w:proofErr w:type="spellStart"/>
      <w:r w:rsidR="00BE31F5">
        <w:t>Vcc</w:t>
      </w:r>
      <w:proofErr w:type="spellEnd"/>
      <w:r w:rsidR="00BE31F5">
        <w:t>) and pin 4 (Reset) to the positive supply rail. Solder pin 1 (Ground) to the ground rail.</w:t>
      </w:r>
      <w:r w:rsidR="00BE31F5">
        <w:br/>
        <w:t>3. Solder a 0.1 µF capacitor between pin 5 (Control) and ground.</w:t>
      </w:r>
      <w:r w:rsidR="00BE31F5">
        <w:br/>
        <w:t xml:space="preserve">4. </w:t>
      </w:r>
      <w:r w:rsidR="003017D0">
        <w:t>Temporarily attach the 9V battery and u</w:t>
      </w:r>
      <w:r w:rsidR="00BE31F5">
        <w:t xml:space="preserve">se a multimeter to verify </w:t>
      </w:r>
      <w:r w:rsidR="004301A4">
        <w:t>power is applied to the required IC pins</w:t>
      </w:r>
      <w:r w:rsidR="00BE31F5">
        <w:t>.</w:t>
      </w:r>
    </w:p>
    <w:p w14:paraId="60DF4CD4" w14:textId="77777777" w:rsidR="00B964A1" w:rsidRDefault="00BE31F5">
      <w:r>
        <w:t>__________ Instructor Check: Validate power connections and soldering quality.</w:t>
      </w:r>
    </w:p>
    <w:p w14:paraId="719344D1" w14:textId="7070B15E" w:rsidR="00B964A1" w:rsidRDefault="00BE31F5">
      <w:pPr>
        <w:pStyle w:val="Heading3"/>
      </w:pPr>
      <w:r>
        <w:t>Step 3: RC Timing Circuit</w:t>
      </w:r>
    </w:p>
    <w:p w14:paraId="5E6A92FC" w14:textId="082CC5B8" w:rsidR="00950E34" w:rsidRDefault="00BE31F5" w:rsidP="0082782E">
      <w:pPr>
        <w:pStyle w:val="ListParagraph"/>
        <w:numPr>
          <w:ilvl w:val="0"/>
          <w:numId w:val="12"/>
        </w:numPr>
      </w:pPr>
      <w:r>
        <w:t>Solder a 1</w:t>
      </w:r>
      <w:r w:rsidR="00925A01">
        <w:t>M</w:t>
      </w:r>
      <w:r>
        <w:t xml:space="preserve"> resistor (R1) and a 47</w:t>
      </w:r>
      <w:r w:rsidR="00925A01">
        <w:t>0</w:t>
      </w:r>
      <w:r>
        <w:t xml:space="preserve">K resistor (R2) to </w:t>
      </w:r>
      <w:r w:rsidR="00E73AB0">
        <w:t xml:space="preserve">the </w:t>
      </w:r>
      <w:r>
        <w:t>SPDT switch (S1)</w:t>
      </w:r>
      <w:r w:rsidR="004B6443">
        <w:t xml:space="preserve">. </w:t>
      </w:r>
      <w:r w:rsidR="00061357">
        <w:t xml:space="preserve"> Note</w:t>
      </w:r>
      <w:r w:rsidR="007A4A37">
        <w:t xml:space="preserve"> the position of S1 specified in Part 1 of this document. </w:t>
      </w:r>
      <w:r w:rsidR="004B6443">
        <w:t xml:space="preserve">Attach these resistors to the S1 switch so that the lower R value is selected when the switch is in the left position and the higher R value is selected when the switch is in the right position. </w:t>
      </w:r>
      <w:r w:rsidR="006074B1" w:rsidRPr="00091CFB">
        <w:rPr>
          <w:b/>
          <w:bCs/>
        </w:rPr>
        <w:t>Install the C1</w:t>
      </w:r>
      <w:r w:rsidR="00886C0E" w:rsidRPr="00091CFB">
        <w:rPr>
          <w:b/>
          <w:bCs/>
        </w:rPr>
        <w:t>,</w:t>
      </w:r>
      <w:r w:rsidRPr="00091CFB">
        <w:rPr>
          <w:b/>
          <w:bCs/>
        </w:rPr>
        <w:t>1000 µF capacitor</w:t>
      </w:r>
      <w:r w:rsidR="00886C0E" w:rsidRPr="00091CFB">
        <w:rPr>
          <w:b/>
          <w:bCs/>
        </w:rPr>
        <w:t xml:space="preserve"> on its side</w:t>
      </w:r>
      <w:r w:rsidR="007C7DF6" w:rsidRPr="00091CFB">
        <w:rPr>
          <w:b/>
          <w:bCs/>
        </w:rPr>
        <w:t xml:space="preserve">. </w:t>
      </w:r>
      <w:r w:rsidR="007C7DF6" w:rsidRPr="00091CFB">
        <w:t>See earlier</w:t>
      </w:r>
      <w:r w:rsidR="007C7DF6">
        <w:t xml:space="preserve"> not</w:t>
      </w:r>
      <w:r w:rsidR="00512B9B">
        <w:t>e</w:t>
      </w:r>
      <w:r w:rsidR="007C7DF6">
        <w:t xml:space="preserve"> on final assembl</w:t>
      </w:r>
      <w:r w:rsidR="00074C37">
        <w:t xml:space="preserve">y. Connect </w:t>
      </w:r>
      <w:r w:rsidR="00091CFB">
        <w:t xml:space="preserve">C1 </w:t>
      </w:r>
      <w:r w:rsidR="00A940C6">
        <w:t>to the center pin on the switch enabling an RC selector circuit.</w:t>
      </w:r>
      <w:r w:rsidR="0082782E">
        <w:t xml:space="preserve"> </w:t>
      </w:r>
      <w:r>
        <w:t xml:space="preserve">Place these components to the left of the IC socket on the </w:t>
      </w:r>
      <w:proofErr w:type="spellStart"/>
      <w:r>
        <w:t>perfboard</w:t>
      </w:r>
      <w:proofErr w:type="spellEnd"/>
      <w:r>
        <w:t>.</w:t>
      </w:r>
    </w:p>
    <w:p w14:paraId="42AC6651" w14:textId="77777777" w:rsidR="00950E34" w:rsidRDefault="00BE31F5" w:rsidP="0082782E">
      <w:pPr>
        <w:pStyle w:val="ListParagraph"/>
        <w:numPr>
          <w:ilvl w:val="0"/>
          <w:numId w:val="12"/>
        </w:numPr>
      </w:pPr>
      <w:r>
        <w:t xml:space="preserve">Solder </w:t>
      </w:r>
      <w:r w:rsidR="00985AD2">
        <w:t xml:space="preserve">a </w:t>
      </w:r>
      <w:r>
        <w:t xml:space="preserve">connection from the </w:t>
      </w:r>
      <w:r w:rsidR="00460EC1">
        <w:t xml:space="preserve">RC charging circuit to </w:t>
      </w:r>
      <w:r>
        <w:t xml:space="preserve"> pin 6 (Threshold) and pin 7 (Discharge) of the IC socket.</w:t>
      </w:r>
    </w:p>
    <w:p w14:paraId="39C40408" w14:textId="7B942D3C" w:rsidR="00B964A1" w:rsidRDefault="00BF14E5" w:rsidP="0082782E">
      <w:pPr>
        <w:pStyle w:val="ListParagraph"/>
        <w:numPr>
          <w:ilvl w:val="0"/>
          <w:numId w:val="12"/>
        </w:numPr>
      </w:pPr>
      <w:r>
        <w:t>Temporarily attach the 9V battery and u</w:t>
      </w:r>
      <w:r w:rsidR="00BE31F5">
        <w:t xml:space="preserve">se a multimeter to measure the capacitor voltage as it </w:t>
      </w:r>
      <w:r w:rsidR="00D71EF2">
        <w:t>charges and</w:t>
      </w:r>
      <w:r w:rsidR="00BE31F5">
        <w:t xml:space="preserve"> verify the timing behavior with the switch in both positions:</w:t>
      </w:r>
      <w:r w:rsidR="00BE31F5">
        <w:br/>
        <w:t xml:space="preserve">   - Position 1 (</w:t>
      </w:r>
      <w:r w:rsidR="00D71EF2">
        <w:t xml:space="preserve">left - </w:t>
      </w:r>
      <w:r w:rsidR="00BE31F5">
        <w:t>47</w:t>
      </w:r>
      <w:r w:rsidR="00643930">
        <w:t>0</w:t>
      </w:r>
      <w:r w:rsidR="00BE31F5">
        <w:t>K): τ = R * C = 47</w:t>
      </w:r>
      <w:r w:rsidR="00643930">
        <w:t>0</w:t>
      </w:r>
      <w:r w:rsidR="00BE31F5">
        <w:t xml:space="preserve"> seconds.</w:t>
      </w:r>
      <w:r w:rsidR="00BE31F5">
        <w:br/>
        <w:t xml:space="preserve">   - Position 2 (</w:t>
      </w:r>
      <w:r w:rsidR="00D71EF2">
        <w:t xml:space="preserve">right - </w:t>
      </w:r>
      <w:r w:rsidR="00BE31F5">
        <w:t>1</w:t>
      </w:r>
      <w:r w:rsidR="00643930">
        <w:t>M</w:t>
      </w:r>
      <w:r w:rsidR="00BE31F5">
        <w:t>): τ = R * C = 100</w:t>
      </w:r>
      <w:r w:rsidR="00A02A95">
        <w:t>0</w:t>
      </w:r>
      <w:r w:rsidR="00BE31F5">
        <w:t xml:space="preserve"> seconds.</w:t>
      </w:r>
    </w:p>
    <w:p w14:paraId="2FDB755C" w14:textId="77777777" w:rsidR="00B964A1" w:rsidRDefault="00BE31F5">
      <w:r>
        <w:t>__________ Instructor Check: Validate RC timing functionality and soldering quality.</w:t>
      </w:r>
    </w:p>
    <w:p w14:paraId="113204B8" w14:textId="77777777" w:rsidR="00B964A1" w:rsidRDefault="00BE31F5">
      <w:pPr>
        <w:pStyle w:val="Heading3"/>
      </w:pPr>
      <w:r>
        <w:t>Step 4: Digital Switch</w:t>
      </w:r>
    </w:p>
    <w:p w14:paraId="34351DDA" w14:textId="77777777" w:rsidR="00B3616D" w:rsidRDefault="00BE31F5" w:rsidP="00B3616D">
      <w:pPr>
        <w:pStyle w:val="ListParagraph"/>
        <w:numPr>
          <w:ilvl w:val="0"/>
          <w:numId w:val="13"/>
        </w:numPr>
      </w:pPr>
      <w:r>
        <w:t>Solder a 10K pull-up resistor (R3) and a push button switch (S2) to</w:t>
      </w:r>
      <w:r w:rsidR="006F2ACB">
        <w:t xml:space="preserve"> create the logic switch as shown in the schematic diagram. </w:t>
      </w:r>
      <w:r w:rsidR="00512B9B">
        <w:t xml:space="preserve">Note the position of S2 </w:t>
      </w:r>
      <w:r w:rsidR="001D66F5">
        <w:t xml:space="preserve">specified in Part 1 of this document. </w:t>
      </w:r>
      <w:r w:rsidR="006F2ACB">
        <w:t>Apply the s</w:t>
      </w:r>
      <w:r w:rsidR="00FC0577">
        <w:t xml:space="preserve">witch signal to the Trigger input on </w:t>
      </w:r>
      <w:r>
        <w:t>pin 2 of the IC socket.</w:t>
      </w:r>
    </w:p>
    <w:p w14:paraId="46EBC675" w14:textId="1E006A68" w:rsidR="00B964A1" w:rsidRDefault="00CD2743" w:rsidP="00B3616D">
      <w:pPr>
        <w:pStyle w:val="ListParagraph"/>
        <w:numPr>
          <w:ilvl w:val="0"/>
          <w:numId w:val="13"/>
        </w:numPr>
      </w:pPr>
      <w:r>
        <w:t>Temporarily attach the 9V battery and v</w:t>
      </w:r>
      <w:r w:rsidR="00BE31F5">
        <w:t xml:space="preserve">erify the pull-up </w:t>
      </w:r>
      <w:r w:rsidR="00CB3B93">
        <w:t xml:space="preserve">resistor’s </w:t>
      </w:r>
      <w:r w:rsidR="00BE31F5">
        <w:t>function and the active low trigger signal</w:t>
      </w:r>
      <w:r w:rsidR="00CB3B93">
        <w:t xml:space="preserve"> that is applied to pin 2</w:t>
      </w:r>
      <w:r w:rsidR="00BE31F5">
        <w:t xml:space="preserve"> when the switch is pressed.</w:t>
      </w:r>
    </w:p>
    <w:p w14:paraId="5E295882" w14:textId="77777777" w:rsidR="00B964A1" w:rsidRDefault="00BE31F5">
      <w:r>
        <w:t>__________ Instructor Check: Validate trigger functionality and soldering quality.</w:t>
      </w:r>
    </w:p>
    <w:p w14:paraId="7335638B" w14:textId="77777777" w:rsidR="00B964A1" w:rsidRDefault="00BE31F5">
      <w:pPr>
        <w:pStyle w:val="Heading3"/>
      </w:pPr>
      <w:r>
        <w:lastRenderedPageBreak/>
        <w:t>Step 5: Output Circuit</w:t>
      </w:r>
    </w:p>
    <w:p w14:paraId="3F596F02" w14:textId="77777777" w:rsidR="009F2668" w:rsidRDefault="00BE31F5" w:rsidP="009F2668">
      <w:pPr>
        <w:pStyle w:val="ListParagraph"/>
        <w:numPr>
          <w:ilvl w:val="0"/>
          <w:numId w:val="14"/>
        </w:numPr>
      </w:pPr>
      <w:r>
        <w:t xml:space="preserve">Solder the output pin 3 of the IC socket to the relay coil (pin 1). Connect the other coil terminal (pin 8) to </w:t>
      </w:r>
      <w:proofErr w:type="gramStart"/>
      <w:r>
        <w:t>ground</w:t>
      </w:r>
      <w:proofErr w:type="gramEnd"/>
      <w:r>
        <w:t>.</w:t>
      </w:r>
    </w:p>
    <w:p w14:paraId="7BD09553" w14:textId="77777777" w:rsidR="009F2668" w:rsidRDefault="00BE31F5" w:rsidP="009F2668">
      <w:pPr>
        <w:pStyle w:val="ListParagraph"/>
        <w:numPr>
          <w:ilvl w:val="0"/>
          <w:numId w:val="14"/>
        </w:numPr>
      </w:pPr>
      <w:r>
        <w:t>Solder an LED (D1) in parallel with the relay coil, including a 1K current limiting resistor.</w:t>
      </w:r>
    </w:p>
    <w:p w14:paraId="6238B00C" w14:textId="54CBC684" w:rsidR="00B964A1" w:rsidRDefault="008D4F20" w:rsidP="009F2668">
      <w:pPr>
        <w:pStyle w:val="ListParagraph"/>
        <w:numPr>
          <w:ilvl w:val="0"/>
          <w:numId w:val="14"/>
        </w:numPr>
      </w:pPr>
      <w:r>
        <w:t xml:space="preserve">Temporarily attach the 9V battery and use a jumper to apply 9V to the output pin 3. The LED should </w:t>
      </w:r>
      <w:proofErr w:type="gramStart"/>
      <w:r>
        <w:t>light</w:t>
      </w:r>
      <w:proofErr w:type="gramEnd"/>
      <w:r>
        <w:t xml:space="preserve"> and </w:t>
      </w:r>
      <w:r w:rsidR="00630447">
        <w:t xml:space="preserve">you will hear the relay “pull in”. </w:t>
      </w:r>
      <w:r w:rsidR="00BE31F5">
        <w:t xml:space="preserve">Use a multimeter to verify the </w:t>
      </w:r>
      <w:r w:rsidR="00630447">
        <w:t>N.O. connections are now closed.</w:t>
      </w:r>
    </w:p>
    <w:p w14:paraId="33C6B392" w14:textId="77777777" w:rsidR="00B964A1" w:rsidRDefault="00BE31F5">
      <w:r>
        <w:t>__________ Instructor Check: Validate relay operation, LED indicator functionality, and soldering quality.</w:t>
      </w:r>
    </w:p>
    <w:p w14:paraId="68E3C180" w14:textId="77777777" w:rsidR="00B964A1" w:rsidRDefault="00BE31F5">
      <w:pPr>
        <w:pStyle w:val="Heading3"/>
      </w:pPr>
      <w:r>
        <w:t>Step 6: Final Integration and Testing</w:t>
      </w:r>
    </w:p>
    <w:p w14:paraId="65E35749" w14:textId="77777777" w:rsidR="009F2668" w:rsidRDefault="00BE31F5" w:rsidP="009F2668">
      <w:pPr>
        <w:pStyle w:val="ListParagraph"/>
        <w:numPr>
          <w:ilvl w:val="0"/>
          <w:numId w:val="15"/>
        </w:numPr>
      </w:pPr>
      <w:r>
        <w:t>Insert the 555 timer IC into the socket.</w:t>
      </w:r>
    </w:p>
    <w:p w14:paraId="16360282" w14:textId="77777777" w:rsidR="00AE435B" w:rsidRDefault="00BE31F5" w:rsidP="009F2668">
      <w:pPr>
        <w:pStyle w:val="ListParagraph"/>
        <w:numPr>
          <w:ilvl w:val="0"/>
          <w:numId w:val="15"/>
        </w:numPr>
      </w:pPr>
      <w:r>
        <w:t>Connect the 9V battery and verify the circuit functionality by measuring continuity across the N.O. relay output.</w:t>
      </w:r>
    </w:p>
    <w:p w14:paraId="324D92B7" w14:textId="77777777" w:rsidR="00AE435B" w:rsidRDefault="00BE31F5" w:rsidP="009F2668">
      <w:pPr>
        <w:pStyle w:val="ListParagraph"/>
        <w:numPr>
          <w:ilvl w:val="0"/>
          <w:numId w:val="15"/>
        </w:numPr>
      </w:pPr>
      <w:r>
        <w:t>Demonstrate the timing behavior with the S1 switch in both positions.</w:t>
      </w:r>
    </w:p>
    <w:p w14:paraId="04834710" w14:textId="0A2A9C52" w:rsidR="00B964A1" w:rsidRDefault="00BE31F5" w:rsidP="009F2668">
      <w:pPr>
        <w:pStyle w:val="ListParagraph"/>
        <w:numPr>
          <w:ilvl w:val="0"/>
          <w:numId w:val="15"/>
        </w:numPr>
      </w:pPr>
      <w:r>
        <w:t>Confirm the layout follows a left-to-right flow: RC charging circuit on the left, trigger input in the center-left, IC socket in the center-right, and output circuit on the far right.</w:t>
      </w:r>
    </w:p>
    <w:p w14:paraId="3B49D215" w14:textId="77777777" w:rsidR="00B964A1" w:rsidRDefault="00BE31F5">
      <w:r>
        <w:t>__________ Instructor Check: Validate functionality, layout organization, and soldering quality.</w:t>
      </w:r>
    </w:p>
    <w:p w14:paraId="1A0D3BFC" w14:textId="77777777" w:rsidR="00B964A1" w:rsidRDefault="00BE31F5">
      <w:pPr>
        <w:pStyle w:val="Heading3"/>
      </w:pPr>
      <w:r>
        <w:t>Step 7: Final Assembly</w:t>
      </w:r>
    </w:p>
    <w:p w14:paraId="085B2B62" w14:textId="77777777" w:rsidR="00AE435B" w:rsidRDefault="00BE31F5" w:rsidP="00AE435B">
      <w:pPr>
        <w:pStyle w:val="ListParagraph"/>
        <w:numPr>
          <w:ilvl w:val="0"/>
          <w:numId w:val="16"/>
        </w:numPr>
      </w:pPr>
      <w:r>
        <w:t>Use a small zip tie as a strain relief for the 9V battery connector leads. Refer to the provided image for proper installation.</w:t>
      </w:r>
    </w:p>
    <w:p w14:paraId="187F88E5" w14:textId="77777777" w:rsidR="00AE435B" w:rsidRDefault="00BE31F5" w:rsidP="00AE435B">
      <w:pPr>
        <w:pStyle w:val="ListParagraph"/>
        <w:numPr>
          <w:ilvl w:val="0"/>
          <w:numId w:val="16"/>
        </w:numPr>
      </w:pPr>
      <w:r>
        <w:t>Insert the control board into the provided enclosure and attach the cover with button assemblies.</w:t>
      </w:r>
    </w:p>
    <w:p w14:paraId="598F88F7" w14:textId="77777777" w:rsidR="00AE435B" w:rsidRDefault="00BE31F5" w:rsidP="00AE435B">
      <w:pPr>
        <w:pStyle w:val="ListParagraph"/>
        <w:numPr>
          <w:ilvl w:val="0"/>
          <w:numId w:val="16"/>
        </w:numPr>
      </w:pPr>
      <w:r>
        <w:t>Test the button and circuit functionality to ensure proper operation.</w:t>
      </w:r>
    </w:p>
    <w:p w14:paraId="43117624" w14:textId="77777777" w:rsidR="00A608D8" w:rsidRDefault="00BE31F5" w:rsidP="00AE435B">
      <w:pPr>
        <w:pStyle w:val="ListParagraph"/>
        <w:numPr>
          <w:ilvl w:val="0"/>
          <w:numId w:val="16"/>
        </w:numPr>
      </w:pPr>
      <w:r>
        <w:t>Remove the cover in preparation for final assembly.</w:t>
      </w:r>
    </w:p>
    <w:p w14:paraId="75822B04" w14:textId="77777777" w:rsidR="00A608D8" w:rsidRDefault="00BE31F5" w:rsidP="00AE435B">
      <w:pPr>
        <w:pStyle w:val="ListParagraph"/>
        <w:numPr>
          <w:ilvl w:val="0"/>
          <w:numId w:val="16"/>
        </w:numPr>
      </w:pPr>
      <w:r>
        <w:t>Use a zip tie to secure the AC plug as a safety precaution, preventing the cup warmer from being powered until all testing is completed.</w:t>
      </w:r>
    </w:p>
    <w:p w14:paraId="2E030C97" w14:textId="2392ADCF" w:rsidR="000B1A14" w:rsidRDefault="00BE31F5" w:rsidP="00AE435B">
      <w:pPr>
        <w:pStyle w:val="ListParagraph"/>
        <w:numPr>
          <w:ilvl w:val="0"/>
          <w:numId w:val="16"/>
        </w:numPr>
      </w:pPr>
      <w:r>
        <w:t xml:space="preserve">Remove the existing switch from the cup warmer. Refer to the image </w:t>
      </w:r>
      <w:r w:rsidR="00D55C23">
        <w:t xml:space="preserve">provided on the following page </w:t>
      </w:r>
      <w:r>
        <w:t>for guidance.</w:t>
      </w:r>
    </w:p>
    <w:p w14:paraId="71CF97EF" w14:textId="77777777" w:rsidR="00D55C23" w:rsidRDefault="00B20DEF" w:rsidP="00D55C23">
      <w:pPr>
        <w:ind w:left="360"/>
        <w:jc w:val="center"/>
      </w:pPr>
      <w:r w:rsidRPr="00B20DEF">
        <w:rPr>
          <w:noProof/>
        </w:rPr>
        <w:lastRenderedPageBreak/>
        <w:drawing>
          <wp:inline distT="0" distB="0" distL="0" distR="0" wp14:anchorId="331DC389" wp14:editId="45CDA319">
            <wp:extent cx="5085660" cy="3053751"/>
            <wp:effectExtent l="0" t="0" r="1270" b="0"/>
            <wp:docPr id="1733368162" name="Picture 1" descr="A close up of a black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68162" name="Picture 1" descr="A close up of a black devi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0561" cy="30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91A0" w14:textId="77777777" w:rsidR="00BB66A1" w:rsidRDefault="00BE31F5" w:rsidP="00BB66A1">
      <w:pPr>
        <w:pStyle w:val="ListParagraph"/>
        <w:numPr>
          <w:ilvl w:val="0"/>
          <w:numId w:val="16"/>
        </w:numPr>
      </w:pPr>
      <w:r>
        <w:t>Insert the power cord of the cup warmer into the enclosure and secure the exposed leads from the prior switch to Terminal Blocks 1 and 2.</w:t>
      </w:r>
    </w:p>
    <w:p w14:paraId="11F229D8" w14:textId="77777777" w:rsidR="00BB66A1" w:rsidRDefault="00BE31F5" w:rsidP="00BB66A1">
      <w:pPr>
        <w:pStyle w:val="ListParagraph"/>
        <w:numPr>
          <w:ilvl w:val="0"/>
          <w:numId w:val="16"/>
        </w:numPr>
      </w:pPr>
      <w:r>
        <w:t>Reattach the enclosure cover to shield the exposed 120V cup warmer connections.</w:t>
      </w:r>
    </w:p>
    <w:p w14:paraId="08C2E98C" w14:textId="39078DCF" w:rsidR="00B964A1" w:rsidRDefault="00BE31F5" w:rsidP="00BB66A1">
      <w:pPr>
        <w:pStyle w:val="ListParagraph"/>
        <w:numPr>
          <w:ilvl w:val="0"/>
          <w:numId w:val="16"/>
        </w:numPr>
      </w:pPr>
      <w:r>
        <w:t>A final instructor check is required. Once completed, remove the zip tie from the AC plug and validate the cup warming function.</w:t>
      </w:r>
    </w:p>
    <w:p w14:paraId="73EC5C0A" w14:textId="4BA39046" w:rsidR="00E93FAF" w:rsidRDefault="00D61D0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FEFCC48" wp14:editId="2FA72B27">
                <wp:simplePos x="0" y="0"/>
                <wp:positionH relativeFrom="column">
                  <wp:posOffset>-21590</wp:posOffset>
                </wp:positionH>
                <wp:positionV relativeFrom="paragraph">
                  <wp:posOffset>676910</wp:posOffset>
                </wp:positionV>
                <wp:extent cx="5494655" cy="3489325"/>
                <wp:effectExtent l="0" t="0" r="10795" b="1587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94655" cy="3489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E29CDD" w14:textId="031C383C" w:rsidR="00944EA7" w:rsidRPr="00944EA7" w:rsidRDefault="00944EA7" w:rsidP="00944EA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944EA7">
                              <w:rPr>
                                <w:rFonts w:ascii="Segoe UI Emoji" w:hAnsi="Segoe UI Emoji" w:cs="Segoe UI Emoji"/>
                                <w:b/>
                                <w:bCs/>
                              </w:rPr>
                              <w:t>⚠️</w:t>
                            </w:r>
                            <w:r w:rsidRPr="00944EA7">
                              <w:rPr>
                                <w:b/>
                                <w:bCs/>
                              </w:rPr>
                              <w:t xml:space="preserve"> Caution: Handling 120V AC Connections</w:t>
                            </w:r>
                          </w:p>
                          <w:p w14:paraId="58A8AE17" w14:textId="77777777" w:rsidR="00944EA7" w:rsidRPr="00944EA7" w:rsidRDefault="00944EA7" w:rsidP="00944EA7">
                            <w:r w:rsidRPr="00944EA7">
                              <w:t>Working with 120V AC power can be dangerous if not handled properly. To ensure safety during the assembly and testing of the cup warmer:</w:t>
                            </w:r>
                          </w:p>
                          <w:p w14:paraId="5A2B8018" w14:textId="77777777" w:rsidR="00944EA7" w:rsidRPr="00944EA7" w:rsidRDefault="00944EA7" w:rsidP="00944EA7">
                            <w:pPr>
                              <w:numPr>
                                <w:ilvl w:val="0"/>
                                <w:numId w:val="18"/>
                              </w:numPr>
                            </w:pPr>
                            <w:r w:rsidRPr="00944EA7">
                              <w:rPr>
                                <w:b/>
                                <w:bCs/>
                              </w:rPr>
                              <w:t>Disconnect Power:</w:t>
                            </w:r>
                            <w:r w:rsidRPr="00944EA7">
                              <w:t xml:space="preserve"> Ensure the AC plug is zip-tied and cannot be inserted into a power outlet during assembly.</w:t>
                            </w:r>
                          </w:p>
                          <w:p w14:paraId="51DE0D75" w14:textId="77777777" w:rsidR="00944EA7" w:rsidRPr="00944EA7" w:rsidRDefault="00944EA7" w:rsidP="00944EA7">
                            <w:pPr>
                              <w:numPr>
                                <w:ilvl w:val="0"/>
                                <w:numId w:val="18"/>
                              </w:numPr>
                            </w:pPr>
                            <w:r w:rsidRPr="00944EA7">
                              <w:rPr>
                                <w:b/>
                                <w:bCs/>
                              </w:rPr>
                              <w:t>Verify Connections:</w:t>
                            </w:r>
                            <w:r w:rsidRPr="00944EA7">
                              <w:t xml:space="preserve"> Double-check that all exposed wires are securely connected to the terminal blocks (T1 and T2).</w:t>
                            </w:r>
                          </w:p>
                          <w:p w14:paraId="4EB71B31" w14:textId="77777777" w:rsidR="00944EA7" w:rsidRPr="00944EA7" w:rsidRDefault="00944EA7" w:rsidP="00944EA7">
                            <w:pPr>
                              <w:numPr>
                                <w:ilvl w:val="0"/>
                                <w:numId w:val="18"/>
                              </w:numPr>
                            </w:pPr>
                            <w:r w:rsidRPr="00944EA7">
                              <w:rPr>
                                <w:b/>
                                <w:bCs/>
                              </w:rPr>
                              <w:t>Use Insulated Tools:</w:t>
                            </w:r>
                            <w:r w:rsidRPr="00944EA7">
                              <w:t xml:space="preserve"> Always use insulated tools when handling connections involving 120V AC.</w:t>
                            </w:r>
                          </w:p>
                          <w:p w14:paraId="619B10E6" w14:textId="77777777" w:rsidR="00944EA7" w:rsidRPr="00944EA7" w:rsidRDefault="00944EA7" w:rsidP="00944EA7">
                            <w:pPr>
                              <w:numPr>
                                <w:ilvl w:val="0"/>
                                <w:numId w:val="18"/>
                              </w:numPr>
                            </w:pPr>
                            <w:r w:rsidRPr="00944EA7">
                              <w:rPr>
                                <w:b/>
                                <w:bCs/>
                              </w:rPr>
                              <w:t>Inspect Enclosure:</w:t>
                            </w:r>
                            <w:r w:rsidRPr="00944EA7">
                              <w:t xml:space="preserve"> Confirm the enclosure cover is securely attached to prevent accidental contact with exposed 120V AC terminals.</w:t>
                            </w:r>
                          </w:p>
                          <w:p w14:paraId="14E42930" w14:textId="77777777" w:rsidR="00944EA7" w:rsidRPr="00944EA7" w:rsidRDefault="00944EA7" w:rsidP="006978D0">
                            <w:pPr>
                              <w:numPr>
                                <w:ilvl w:val="0"/>
                                <w:numId w:val="18"/>
                              </w:numPr>
                            </w:pPr>
                            <w:r w:rsidRPr="00944EA7">
                              <w:rPr>
                                <w:b/>
                                <w:bCs/>
                              </w:rPr>
                              <w:t>Instructor Validation:</w:t>
                            </w:r>
                            <w:r w:rsidRPr="00944EA7">
                              <w:t xml:space="preserve"> Do not power the circuit until it has been inspected and approved by your instructor.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EFCC4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.7pt;margin-top:53.3pt;width:432.65pt;height:274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">
                <v:textbox>
                  <w:txbxContent>
                    <w:p w14:paraId="68E29CDD" w14:textId="031C383C" w:rsidR="00944EA7" w:rsidRPr="00944EA7" w:rsidRDefault="00944EA7" w:rsidP="00944EA7">
                      <w:pPr>
                        <w:rPr>
                          <w:b/>
                          <w:bCs/>
                        </w:rPr>
                      </w:pPr>
                      <w:r w:rsidRPr="00944EA7">
                        <w:rPr>
                          <w:rFonts w:ascii="Segoe UI Emoji" w:hAnsi="Segoe UI Emoji" w:cs="Segoe UI Emoji"/>
                          <w:b/>
                          <w:bCs/>
                        </w:rPr>
                        <w:t>⚠️</w:t>
                      </w:r>
                      <w:r w:rsidRPr="00944EA7">
                        <w:rPr>
                          <w:b/>
                          <w:bCs/>
                        </w:rPr>
                        <w:t xml:space="preserve"> Caution: Handling 120V AC Connections</w:t>
                      </w:r>
                    </w:p>
                    <w:p w14:paraId="58A8AE17" w14:textId="77777777" w:rsidR="00944EA7" w:rsidRPr="00944EA7" w:rsidRDefault="00944EA7" w:rsidP="00944EA7">
                      <w:r w:rsidRPr="00944EA7">
                        <w:t>Working with 120V AC power can be dangerous if not handled properly. To ensure safety during the assembly and testing of the cup warmer:</w:t>
                      </w:r>
                    </w:p>
                    <w:p w14:paraId="5A2B8018" w14:textId="77777777" w:rsidR="00944EA7" w:rsidRPr="00944EA7" w:rsidRDefault="00944EA7" w:rsidP="00944EA7">
                      <w:pPr>
                        <w:numPr>
                          <w:ilvl w:val="0"/>
                          <w:numId w:val="18"/>
                        </w:numPr>
                      </w:pPr>
                      <w:r w:rsidRPr="00944EA7">
                        <w:rPr>
                          <w:b/>
                          <w:bCs/>
                        </w:rPr>
                        <w:t>Disconnect Power:</w:t>
                      </w:r>
                      <w:r w:rsidRPr="00944EA7">
                        <w:t xml:space="preserve"> Ensure the AC plug is zip-tied and cannot be inserted into a power outlet during assembly.</w:t>
                      </w:r>
                    </w:p>
                    <w:p w14:paraId="51DE0D75" w14:textId="77777777" w:rsidR="00944EA7" w:rsidRPr="00944EA7" w:rsidRDefault="00944EA7" w:rsidP="00944EA7">
                      <w:pPr>
                        <w:numPr>
                          <w:ilvl w:val="0"/>
                          <w:numId w:val="18"/>
                        </w:numPr>
                      </w:pPr>
                      <w:r w:rsidRPr="00944EA7">
                        <w:rPr>
                          <w:b/>
                          <w:bCs/>
                        </w:rPr>
                        <w:t>Verify Connections:</w:t>
                      </w:r>
                      <w:r w:rsidRPr="00944EA7">
                        <w:t xml:space="preserve"> Double-check that all exposed wires are securely connected to the terminal blocks (T1 and T2).</w:t>
                      </w:r>
                    </w:p>
                    <w:p w14:paraId="4EB71B31" w14:textId="77777777" w:rsidR="00944EA7" w:rsidRPr="00944EA7" w:rsidRDefault="00944EA7" w:rsidP="00944EA7">
                      <w:pPr>
                        <w:numPr>
                          <w:ilvl w:val="0"/>
                          <w:numId w:val="18"/>
                        </w:numPr>
                      </w:pPr>
                      <w:r w:rsidRPr="00944EA7">
                        <w:rPr>
                          <w:b/>
                          <w:bCs/>
                        </w:rPr>
                        <w:t>Use Insulated Tools:</w:t>
                      </w:r>
                      <w:r w:rsidRPr="00944EA7">
                        <w:t xml:space="preserve"> Always use insulated tools when handling connections involving 120V AC.</w:t>
                      </w:r>
                    </w:p>
                    <w:p w14:paraId="619B10E6" w14:textId="77777777" w:rsidR="00944EA7" w:rsidRPr="00944EA7" w:rsidRDefault="00944EA7" w:rsidP="00944EA7">
                      <w:pPr>
                        <w:numPr>
                          <w:ilvl w:val="0"/>
                          <w:numId w:val="18"/>
                        </w:numPr>
                      </w:pPr>
                      <w:r w:rsidRPr="00944EA7">
                        <w:rPr>
                          <w:b/>
                          <w:bCs/>
                        </w:rPr>
                        <w:t>Inspect Enclosure:</w:t>
                      </w:r>
                      <w:r w:rsidRPr="00944EA7">
                        <w:t xml:space="preserve"> Confirm the enclosure cover is securely attached to prevent accidental contact with exposed 120V AC terminals.</w:t>
                      </w:r>
                    </w:p>
                    <w:p w14:paraId="14E42930" w14:textId="77777777" w:rsidR="00944EA7" w:rsidRPr="00944EA7" w:rsidRDefault="00944EA7" w:rsidP="006978D0">
                      <w:pPr>
                        <w:numPr>
                          <w:ilvl w:val="0"/>
                          <w:numId w:val="18"/>
                        </w:numPr>
                      </w:pPr>
                      <w:r w:rsidRPr="00944EA7">
                        <w:rPr>
                          <w:b/>
                          <w:bCs/>
                        </w:rPr>
                        <w:t>Instructor Validation:</w:t>
                      </w:r>
                      <w:r w:rsidRPr="00944EA7">
                        <w:t xml:space="preserve"> Do not power the circuit until it has been inspected and approved by your instructor.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E31F5">
        <w:t>__________ Instructor Check: Validate final assembly, safety measures, and cup warming functionality.</w:t>
      </w:r>
    </w:p>
    <w:sectPr w:rsidR="00E93FA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D4047EC"/>
    <w:multiLevelType w:val="hybridMultilevel"/>
    <w:tmpl w:val="D88C19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6D72D5"/>
    <w:multiLevelType w:val="hybridMultilevel"/>
    <w:tmpl w:val="B8AE94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9967BE"/>
    <w:multiLevelType w:val="hybridMultilevel"/>
    <w:tmpl w:val="81AAD582"/>
    <w:lvl w:ilvl="0" w:tplc="C6925D8E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185341"/>
    <w:multiLevelType w:val="hybridMultilevel"/>
    <w:tmpl w:val="8CA8B1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AE3F04"/>
    <w:multiLevelType w:val="hybridMultilevel"/>
    <w:tmpl w:val="7B2E30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CB9159B"/>
    <w:multiLevelType w:val="multilevel"/>
    <w:tmpl w:val="439E64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90D5659"/>
    <w:multiLevelType w:val="hybridMultilevel"/>
    <w:tmpl w:val="77DCB8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D7F7A77"/>
    <w:multiLevelType w:val="hybridMultilevel"/>
    <w:tmpl w:val="36A49A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8B31EC"/>
    <w:multiLevelType w:val="hybridMultilevel"/>
    <w:tmpl w:val="BE3C75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8962314">
    <w:abstractNumId w:val="8"/>
  </w:num>
  <w:num w:numId="2" w16cid:durableId="1845316596">
    <w:abstractNumId w:val="6"/>
  </w:num>
  <w:num w:numId="3" w16cid:durableId="656883210">
    <w:abstractNumId w:val="5"/>
  </w:num>
  <w:num w:numId="4" w16cid:durableId="333847145">
    <w:abstractNumId w:val="4"/>
  </w:num>
  <w:num w:numId="5" w16cid:durableId="748578869">
    <w:abstractNumId w:val="7"/>
  </w:num>
  <w:num w:numId="6" w16cid:durableId="1401824980">
    <w:abstractNumId w:val="3"/>
  </w:num>
  <w:num w:numId="7" w16cid:durableId="1871603707">
    <w:abstractNumId w:val="2"/>
  </w:num>
  <w:num w:numId="8" w16cid:durableId="904032120">
    <w:abstractNumId w:val="1"/>
  </w:num>
  <w:num w:numId="9" w16cid:durableId="377320831">
    <w:abstractNumId w:val="0"/>
  </w:num>
  <w:num w:numId="10" w16cid:durableId="645860584">
    <w:abstractNumId w:val="11"/>
  </w:num>
  <w:num w:numId="11" w16cid:durableId="942152898">
    <w:abstractNumId w:val="9"/>
  </w:num>
  <w:num w:numId="12" w16cid:durableId="1388991711">
    <w:abstractNumId w:val="15"/>
  </w:num>
  <w:num w:numId="13" w16cid:durableId="1706443865">
    <w:abstractNumId w:val="12"/>
  </w:num>
  <w:num w:numId="14" w16cid:durableId="1652636808">
    <w:abstractNumId w:val="17"/>
  </w:num>
  <w:num w:numId="15" w16cid:durableId="866215884">
    <w:abstractNumId w:val="10"/>
  </w:num>
  <w:num w:numId="16" w16cid:durableId="1252272559">
    <w:abstractNumId w:val="16"/>
  </w:num>
  <w:num w:numId="17" w16cid:durableId="1880779200">
    <w:abstractNumId w:val="13"/>
  </w:num>
  <w:num w:numId="18" w16cid:durableId="30389979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368B7"/>
    <w:rsid w:val="0006063C"/>
    <w:rsid w:val="00061357"/>
    <w:rsid w:val="00074C37"/>
    <w:rsid w:val="00091CFB"/>
    <w:rsid w:val="000B1A14"/>
    <w:rsid w:val="000F1BD3"/>
    <w:rsid w:val="000F7C66"/>
    <w:rsid w:val="00102BEB"/>
    <w:rsid w:val="0013366D"/>
    <w:rsid w:val="0015074B"/>
    <w:rsid w:val="001C0DCC"/>
    <w:rsid w:val="001D66F5"/>
    <w:rsid w:val="001F5222"/>
    <w:rsid w:val="0025106B"/>
    <w:rsid w:val="00265CE5"/>
    <w:rsid w:val="00266FC7"/>
    <w:rsid w:val="0029639D"/>
    <w:rsid w:val="003011D9"/>
    <w:rsid w:val="003017D0"/>
    <w:rsid w:val="00326F90"/>
    <w:rsid w:val="00417381"/>
    <w:rsid w:val="004301A4"/>
    <w:rsid w:val="00460EC1"/>
    <w:rsid w:val="004665A7"/>
    <w:rsid w:val="004B6443"/>
    <w:rsid w:val="00512B9B"/>
    <w:rsid w:val="005331C5"/>
    <w:rsid w:val="00543C47"/>
    <w:rsid w:val="005A26C7"/>
    <w:rsid w:val="006074B1"/>
    <w:rsid w:val="006269DA"/>
    <w:rsid w:val="00630447"/>
    <w:rsid w:val="00643930"/>
    <w:rsid w:val="00655987"/>
    <w:rsid w:val="00692102"/>
    <w:rsid w:val="006F2ACB"/>
    <w:rsid w:val="0076618B"/>
    <w:rsid w:val="007A4A37"/>
    <w:rsid w:val="007C7DF6"/>
    <w:rsid w:val="00806F4E"/>
    <w:rsid w:val="00821057"/>
    <w:rsid w:val="0082782E"/>
    <w:rsid w:val="0083675D"/>
    <w:rsid w:val="00886C0E"/>
    <w:rsid w:val="008D4F20"/>
    <w:rsid w:val="009104FF"/>
    <w:rsid w:val="00925A01"/>
    <w:rsid w:val="00940CCA"/>
    <w:rsid w:val="00944EA7"/>
    <w:rsid w:val="00950E34"/>
    <w:rsid w:val="009652A7"/>
    <w:rsid w:val="009841CB"/>
    <w:rsid w:val="00985AD2"/>
    <w:rsid w:val="009F0845"/>
    <w:rsid w:val="009F2668"/>
    <w:rsid w:val="00A02A95"/>
    <w:rsid w:val="00A43930"/>
    <w:rsid w:val="00A51D3B"/>
    <w:rsid w:val="00A608D8"/>
    <w:rsid w:val="00A940C6"/>
    <w:rsid w:val="00AA1D8D"/>
    <w:rsid w:val="00AE2AA2"/>
    <w:rsid w:val="00AE435B"/>
    <w:rsid w:val="00B20DEF"/>
    <w:rsid w:val="00B3616D"/>
    <w:rsid w:val="00B47730"/>
    <w:rsid w:val="00B52505"/>
    <w:rsid w:val="00B52AA8"/>
    <w:rsid w:val="00B5489C"/>
    <w:rsid w:val="00B55D4E"/>
    <w:rsid w:val="00B81B5E"/>
    <w:rsid w:val="00B964A1"/>
    <w:rsid w:val="00BB66A1"/>
    <w:rsid w:val="00BE31F5"/>
    <w:rsid w:val="00BF14E5"/>
    <w:rsid w:val="00C41C08"/>
    <w:rsid w:val="00CB0664"/>
    <w:rsid w:val="00CB3B93"/>
    <w:rsid w:val="00CD2743"/>
    <w:rsid w:val="00CD455E"/>
    <w:rsid w:val="00D156B6"/>
    <w:rsid w:val="00D55C23"/>
    <w:rsid w:val="00D61D07"/>
    <w:rsid w:val="00D71EF2"/>
    <w:rsid w:val="00DD0616"/>
    <w:rsid w:val="00E55A76"/>
    <w:rsid w:val="00E60F07"/>
    <w:rsid w:val="00E73AB0"/>
    <w:rsid w:val="00E93FAF"/>
    <w:rsid w:val="00EF3BE3"/>
    <w:rsid w:val="00F012DF"/>
    <w:rsid w:val="00F911C8"/>
    <w:rsid w:val="00FC057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D460DF1"/>
  <w14:defaultImageDpi w14:val="300"/>
  <w15:docId w15:val="{AF3F71D3-F4D1-42FF-9874-3D351F611E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98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5</Pages>
  <Words>1000</Words>
  <Characters>5702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6689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Keith E. Kelly</cp:lastModifiedBy>
  <cp:revision>81</cp:revision>
  <dcterms:created xsi:type="dcterms:W3CDTF">2024-11-19T20:30:00Z</dcterms:created>
  <dcterms:modified xsi:type="dcterms:W3CDTF">2024-12-04T22:51:00Z</dcterms:modified>
  <cp:category/>
</cp:coreProperties>
</file>